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5A4F" w14:textId="77777777" w:rsidR="005207B4" w:rsidRDefault="005207B4">
      <w:pPr>
        <w:pStyle w:val="Default"/>
        <w:rPr>
          <w:rFonts w:hint="eastAsia"/>
          <w:b/>
          <w:bCs/>
          <w:sz w:val="31"/>
          <w:szCs w:val="31"/>
        </w:rPr>
      </w:pPr>
    </w:p>
    <w:p w14:paraId="1AEC2D7E" w14:textId="77777777" w:rsidR="005207B4" w:rsidRDefault="005207B4">
      <w:pPr>
        <w:pStyle w:val="Default"/>
        <w:rPr>
          <w:rFonts w:hint="eastAsia"/>
          <w:b/>
          <w:bCs/>
          <w:sz w:val="31"/>
          <w:szCs w:val="31"/>
        </w:rPr>
      </w:pPr>
    </w:p>
    <w:p w14:paraId="1A7728D0" w14:textId="77777777" w:rsidR="005207B4" w:rsidRDefault="005207B4">
      <w:pPr>
        <w:pStyle w:val="Default"/>
        <w:rPr>
          <w:rFonts w:hint="eastAsia"/>
          <w:b/>
          <w:bCs/>
          <w:sz w:val="31"/>
          <w:szCs w:val="31"/>
        </w:rPr>
      </w:pPr>
    </w:p>
    <w:p w14:paraId="19D1E6E5" w14:textId="77777777" w:rsidR="005207B4" w:rsidRDefault="001104E5">
      <w:pPr>
        <w:pStyle w:val="Titre1"/>
        <w:spacing w:before="0"/>
        <w:ind w:left="2124" w:firstLine="708"/>
      </w:pPr>
      <w:r>
        <w:t>EM STRASBOURG ALUMNI</w:t>
      </w:r>
    </w:p>
    <w:p w14:paraId="2493AA92" w14:textId="2849BAA9" w:rsidR="005207B4" w:rsidRDefault="001104E5">
      <w:pPr>
        <w:pStyle w:val="Titre1"/>
        <w:spacing w:before="0"/>
        <w:jc w:val="center"/>
      </w:pPr>
      <w:r>
        <w:t>2</w:t>
      </w:r>
      <w:r w:rsidR="00E45062">
        <w:t>0 mars</w:t>
      </w:r>
      <w:r w:rsidR="000E18C3">
        <w:t xml:space="preserve"> 202</w:t>
      </w:r>
      <w:r w:rsidR="00E45062">
        <w:t>4</w:t>
      </w:r>
      <w:r w:rsidR="000E18C3">
        <w:t xml:space="preserve"> à 19h</w:t>
      </w:r>
      <w:r>
        <w:t xml:space="preserve"> </w:t>
      </w:r>
    </w:p>
    <w:p w14:paraId="5003728A" w14:textId="77777777" w:rsidR="005207B4" w:rsidRDefault="005207B4">
      <w:pPr>
        <w:pStyle w:val="Default"/>
        <w:rPr>
          <w:rFonts w:hint="eastAsia"/>
          <w:b/>
          <w:bCs/>
          <w:i/>
          <w:iCs/>
          <w:sz w:val="23"/>
          <w:szCs w:val="23"/>
        </w:rPr>
      </w:pPr>
    </w:p>
    <w:p w14:paraId="2F827128" w14:textId="77777777" w:rsidR="00E45062" w:rsidRDefault="00E45062" w:rsidP="00E45062">
      <w:pPr>
        <w:pStyle w:val="Titre1"/>
        <w:spacing w:before="0"/>
        <w:jc w:val="center"/>
      </w:pPr>
      <w:r>
        <w:t>ASSEMBLEE GENERALE ORDINAIRE de 2022-2023</w:t>
      </w:r>
    </w:p>
    <w:p w14:paraId="2F4DE742" w14:textId="77777777" w:rsidR="005207B4" w:rsidRDefault="005207B4">
      <w:pPr>
        <w:pStyle w:val="Default"/>
        <w:rPr>
          <w:rFonts w:hint="eastAsia"/>
          <w:b/>
          <w:bCs/>
          <w:i/>
          <w:iCs/>
          <w:sz w:val="23"/>
          <w:szCs w:val="23"/>
        </w:rPr>
      </w:pPr>
    </w:p>
    <w:p w14:paraId="521E3803" w14:textId="77777777" w:rsidR="005207B4" w:rsidRDefault="001104E5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ORDRE DU JOUR </w:t>
      </w:r>
    </w:p>
    <w:p w14:paraId="1C77F91C" w14:textId="77777777" w:rsid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</w:p>
    <w:p w14:paraId="063D372C" w14:textId="1011F886" w:rsidR="00E45062" w:rsidRP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</w:t>
      </w:r>
      <w:r w:rsidRPr="00E45062">
        <w:rPr>
          <w:rFonts w:ascii="Arial" w:eastAsia="Times New Roman" w:hAnsi="Arial" w:cs="Arial"/>
          <w:color w:val="auto"/>
          <w:sz w:val="22"/>
          <w:szCs w:val="22"/>
        </w:rPr>
        <w:t>- Accueil</w:t>
      </w:r>
    </w:p>
    <w:p w14:paraId="757A572B" w14:textId="77777777" w:rsidR="00E45062" w:rsidRP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 w:rsidRPr="00E45062">
        <w:rPr>
          <w:rFonts w:ascii="Arial" w:eastAsia="Times New Roman" w:hAnsi="Arial" w:cs="Arial"/>
          <w:color w:val="auto"/>
          <w:sz w:val="22"/>
          <w:szCs w:val="22"/>
        </w:rPr>
        <w:t>2- Présentation et approbation des rapports financiers et moraux 2022 et 2023</w:t>
      </w:r>
    </w:p>
    <w:p w14:paraId="716EF1B2" w14:textId="77777777" w:rsidR="00E45062" w:rsidRP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 w:rsidRPr="00E45062">
        <w:rPr>
          <w:rFonts w:ascii="Arial" w:eastAsia="Times New Roman" w:hAnsi="Arial" w:cs="Arial"/>
          <w:color w:val="auto"/>
          <w:sz w:val="22"/>
          <w:szCs w:val="22"/>
        </w:rPr>
        <w:t>3- Quitus au comité</w:t>
      </w:r>
    </w:p>
    <w:p w14:paraId="483B3B37" w14:textId="77777777" w:rsidR="00E45062" w:rsidRP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 w:rsidRPr="00E45062">
        <w:rPr>
          <w:rFonts w:ascii="Arial" w:eastAsia="Times New Roman" w:hAnsi="Arial" w:cs="Arial"/>
          <w:color w:val="auto"/>
          <w:sz w:val="22"/>
          <w:szCs w:val="22"/>
        </w:rPr>
        <w:t>4- Présentation et approbation du Commissaire aux Comptes</w:t>
      </w:r>
    </w:p>
    <w:p w14:paraId="235B8912" w14:textId="77777777" w:rsidR="00E45062" w:rsidRP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 w:rsidRPr="00E45062">
        <w:rPr>
          <w:rFonts w:ascii="Arial" w:eastAsia="Times New Roman" w:hAnsi="Arial" w:cs="Arial"/>
          <w:color w:val="auto"/>
          <w:sz w:val="22"/>
          <w:szCs w:val="22"/>
        </w:rPr>
        <w:t>5- Présentation et approbation des futurs projets 2024 et 2025</w:t>
      </w:r>
    </w:p>
    <w:p w14:paraId="09A63416" w14:textId="5E7DEC31" w:rsidR="00E45062" w:rsidRP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 w:rsidRPr="00E45062">
        <w:rPr>
          <w:rFonts w:ascii="Arial" w:eastAsia="Times New Roman" w:hAnsi="Arial" w:cs="Arial"/>
          <w:color w:val="auto"/>
          <w:sz w:val="22"/>
          <w:szCs w:val="22"/>
        </w:rPr>
        <w:t xml:space="preserve">6- Appel à candidature et élection des membres du </w:t>
      </w:r>
      <w:r w:rsidR="004221FF">
        <w:rPr>
          <w:rFonts w:ascii="Arial" w:eastAsia="Times New Roman" w:hAnsi="Arial" w:cs="Arial"/>
          <w:color w:val="auto"/>
          <w:sz w:val="22"/>
          <w:szCs w:val="22"/>
        </w:rPr>
        <w:t>C</w:t>
      </w:r>
      <w:r w:rsidRPr="00E45062">
        <w:rPr>
          <w:rFonts w:ascii="Arial" w:eastAsia="Times New Roman" w:hAnsi="Arial" w:cs="Arial"/>
          <w:color w:val="auto"/>
          <w:sz w:val="22"/>
          <w:szCs w:val="22"/>
        </w:rPr>
        <w:t xml:space="preserve">omité </w:t>
      </w:r>
      <w:r w:rsidR="004221FF">
        <w:rPr>
          <w:rFonts w:ascii="Arial" w:eastAsia="Times New Roman" w:hAnsi="Arial" w:cs="Arial"/>
          <w:color w:val="auto"/>
          <w:sz w:val="22"/>
          <w:szCs w:val="22"/>
        </w:rPr>
        <w:t>D</w:t>
      </w:r>
      <w:r w:rsidRPr="00E45062">
        <w:rPr>
          <w:rFonts w:ascii="Arial" w:eastAsia="Times New Roman" w:hAnsi="Arial" w:cs="Arial"/>
          <w:color w:val="auto"/>
          <w:sz w:val="22"/>
          <w:szCs w:val="22"/>
        </w:rPr>
        <w:t>irecteur</w:t>
      </w:r>
    </w:p>
    <w:p w14:paraId="7A50A739" w14:textId="77777777" w:rsidR="00E45062" w:rsidRDefault="00E45062" w:rsidP="00E45062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  <w:r w:rsidRPr="00E45062">
        <w:rPr>
          <w:rFonts w:ascii="Arial" w:eastAsia="Times New Roman" w:hAnsi="Arial" w:cs="Arial"/>
          <w:color w:val="auto"/>
          <w:sz w:val="22"/>
          <w:szCs w:val="22"/>
        </w:rPr>
        <w:t xml:space="preserve">7- Questions / Réponses </w:t>
      </w:r>
    </w:p>
    <w:p w14:paraId="6B7ADD46" w14:textId="77777777" w:rsidR="005207B4" w:rsidRDefault="005207B4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A698F16" w14:textId="6C4AB7A1" w:rsidR="00E45062" w:rsidRDefault="00E45062" w:rsidP="00E45062">
      <w:pPr>
        <w:pStyle w:val="Titre1"/>
        <w:spacing w:before="0"/>
        <w:jc w:val="center"/>
      </w:pPr>
      <w:r>
        <w:t>ASSEMBLEE GENERALE EXTRAORDINAIRE</w:t>
      </w:r>
    </w:p>
    <w:p w14:paraId="140C3FFA" w14:textId="77777777" w:rsidR="00E45062" w:rsidRDefault="00E45062" w:rsidP="00E45062">
      <w:pPr>
        <w:pStyle w:val="Default"/>
        <w:rPr>
          <w:rFonts w:hint="eastAsia"/>
          <w:b/>
          <w:bCs/>
          <w:i/>
          <w:iCs/>
          <w:sz w:val="23"/>
          <w:szCs w:val="23"/>
        </w:rPr>
      </w:pPr>
    </w:p>
    <w:p w14:paraId="503A131E" w14:textId="321B20F2" w:rsidR="00E45062" w:rsidRPr="00E45062" w:rsidRDefault="00E45062" w:rsidP="00E4506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ORDRE DU JOUR </w:t>
      </w:r>
    </w:p>
    <w:p w14:paraId="00BA8F24" w14:textId="77777777" w:rsidR="00E45062" w:rsidRDefault="00E45062" w:rsidP="00E45062">
      <w:pPr>
        <w:pStyle w:val="Default"/>
        <w:rPr>
          <w:rFonts w:ascii="Arial" w:hAnsi="Arial" w:cs="Arial"/>
          <w:sz w:val="22"/>
          <w:szCs w:val="22"/>
        </w:rPr>
      </w:pPr>
    </w:p>
    <w:p w14:paraId="0154623C" w14:textId="55CBA660" w:rsidR="00E45062" w:rsidRPr="00E45062" w:rsidRDefault="00E45062" w:rsidP="00E4506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45062">
        <w:rPr>
          <w:rFonts w:ascii="Arial" w:hAnsi="Arial" w:cs="Arial"/>
          <w:sz w:val="22"/>
          <w:szCs w:val="22"/>
        </w:rPr>
        <w:t>- Présentation et approbation de modification des statuts de l’association</w:t>
      </w:r>
    </w:p>
    <w:p w14:paraId="0F652FFC" w14:textId="1FDAF00A" w:rsidR="00E45062" w:rsidRDefault="00E45062" w:rsidP="00E45062">
      <w:pPr>
        <w:pStyle w:val="Default"/>
        <w:rPr>
          <w:rFonts w:ascii="Arial" w:hAnsi="Arial" w:cs="Arial"/>
          <w:sz w:val="22"/>
          <w:szCs w:val="22"/>
        </w:rPr>
      </w:pPr>
      <w:r w:rsidRPr="00E45062">
        <w:rPr>
          <w:rFonts w:ascii="Arial" w:hAnsi="Arial" w:cs="Arial"/>
          <w:sz w:val="22"/>
          <w:szCs w:val="22"/>
        </w:rPr>
        <w:t>2- Présentation et approbation de la r</w:t>
      </w:r>
      <w:r w:rsidR="004221FF">
        <w:rPr>
          <w:rFonts w:ascii="Arial" w:hAnsi="Arial" w:cs="Arial"/>
          <w:sz w:val="22"/>
          <w:szCs w:val="22"/>
        </w:rPr>
        <w:t>e</w:t>
      </w:r>
      <w:r w:rsidRPr="00E45062">
        <w:rPr>
          <w:rFonts w:ascii="Arial" w:hAnsi="Arial" w:cs="Arial"/>
          <w:sz w:val="22"/>
          <w:szCs w:val="22"/>
        </w:rPr>
        <w:t>mise en place d’un règlement intérieur</w:t>
      </w:r>
    </w:p>
    <w:p w14:paraId="5434E53B" w14:textId="77777777" w:rsidR="00E45062" w:rsidRDefault="00E4506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99A0E05" w14:textId="77777777" w:rsidR="00E45062" w:rsidRDefault="00E45062" w:rsidP="00E4506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32610BE0" w14:textId="77777777" w:rsidR="00E45062" w:rsidRDefault="00E4506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387C9C7" w14:textId="723EB6A6" w:rsidR="005207B4" w:rsidRDefault="001104E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Pouvoir à retourner pour le </w:t>
      </w:r>
      <w:r w:rsidR="00E45062">
        <w:rPr>
          <w:rFonts w:ascii="Arial" w:hAnsi="Arial" w:cs="Arial"/>
          <w:b/>
          <w:bCs/>
          <w:sz w:val="22"/>
          <w:szCs w:val="22"/>
        </w:rPr>
        <w:t>16 mars 2024</w:t>
      </w:r>
      <w:r>
        <w:rPr>
          <w:rFonts w:ascii="Arial" w:hAnsi="Arial" w:cs="Arial"/>
          <w:b/>
          <w:bCs/>
          <w:sz w:val="22"/>
          <w:szCs w:val="22"/>
        </w:rPr>
        <w:t xml:space="preserve"> au plus tard par mail : </w:t>
      </w:r>
      <w:hyperlink r:id="rId8" w:tooltip="mailto:alumni@em-strasbourg.eu" w:history="1">
        <w:r>
          <w:rPr>
            <w:rStyle w:val="Lienhypertexte"/>
            <w:rFonts w:ascii="Arial" w:hAnsi="Arial" w:cs="Arial"/>
            <w:b/>
            <w:bCs/>
            <w:sz w:val="22"/>
            <w:szCs w:val="22"/>
          </w:rPr>
          <w:t>alumni@em-strasbourg.eu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ou par courrier :</w:t>
      </w:r>
    </w:p>
    <w:p w14:paraId="6B54C12A" w14:textId="77777777" w:rsidR="005207B4" w:rsidRDefault="005207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D835B59" w14:textId="77777777" w:rsidR="005207B4" w:rsidRDefault="001104E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EM Strasbourg Alumni - 61 avenue de la Forêt Noire - 67085 STRASBOURG CEDEX </w:t>
      </w:r>
    </w:p>
    <w:p w14:paraId="23543F2C" w14:textId="77777777" w:rsidR="005207B4" w:rsidRDefault="005207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DF4B30B" w14:textId="77777777" w:rsidR="00E45062" w:rsidRDefault="00E4506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2084CA7" w14:textId="77777777" w:rsidR="005207B4" w:rsidRDefault="001104E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hAnsi="Arial" w:cs="Arial"/>
          <w:sz w:val="22"/>
          <w:szCs w:val="22"/>
        </w:rPr>
        <w:t>soussigné-e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______________________________________________Promo _________ Année ____ </w:t>
      </w:r>
    </w:p>
    <w:p w14:paraId="4371A26C" w14:textId="77777777" w:rsidR="005207B4" w:rsidRDefault="001104E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Donne par la présente pouvoir à : </w:t>
      </w:r>
      <w:r>
        <w:rPr>
          <w:rFonts w:ascii="Arial" w:hAnsi="Arial" w:cs="Arial"/>
          <w:sz w:val="22"/>
          <w:szCs w:val="22"/>
        </w:rPr>
        <w:t xml:space="preserve">Mme / M. ________________________________________________ Promo _________ Année ____ </w:t>
      </w:r>
    </w:p>
    <w:p w14:paraId="7970D788" w14:textId="77777777" w:rsidR="005207B4" w:rsidRDefault="005207B4">
      <w:pPr>
        <w:pStyle w:val="Default"/>
        <w:rPr>
          <w:rFonts w:ascii="Arial" w:hAnsi="Arial" w:cs="Arial"/>
          <w:sz w:val="22"/>
          <w:szCs w:val="22"/>
        </w:rPr>
      </w:pPr>
    </w:p>
    <w:p w14:paraId="7909757D" w14:textId="213BD80A" w:rsidR="005207B4" w:rsidRDefault="001104E5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Pour me représenter à l’Assemblée Générale de l’Association EM Strasbourg Alumni du 2</w:t>
      </w:r>
      <w:r w:rsidR="00E45062">
        <w:rPr>
          <w:rFonts w:ascii="Arial" w:hAnsi="Arial" w:cs="Arial"/>
          <w:b/>
          <w:bCs/>
          <w:i/>
          <w:iCs/>
          <w:sz w:val="22"/>
          <w:szCs w:val="22"/>
        </w:rPr>
        <w:t>0 mars 2024</w:t>
      </w:r>
      <w:r w:rsidR="000E18C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à Strasbourg et pour voter à ma place. </w:t>
      </w:r>
    </w:p>
    <w:p w14:paraId="7AED2AA0" w14:textId="77777777" w:rsidR="005207B4" w:rsidRDefault="005207B4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8943D1" w14:textId="77777777" w:rsidR="005207B4" w:rsidRDefault="005207B4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FBA754" w14:textId="7B316C78" w:rsidR="005207B4" w:rsidRDefault="001104E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., le …… / …… / 202</w:t>
      </w:r>
      <w:r w:rsidR="00E45062">
        <w:rPr>
          <w:rFonts w:ascii="Arial" w:hAnsi="Arial" w:cs="Arial"/>
          <w:sz w:val="22"/>
          <w:szCs w:val="22"/>
        </w:rPr>
        <w:t>4</w:t>
      </w:r>
    </w:p>
    <w:p w14:paraId="3C4F2BD7" w14:textId="77777777" w:rsidR="005207B4" w:rsidRDefault="005207B4">
      <w:pPr>
        <w:pStyle w:val="Default"/>
        <w:rPr>
          <w:rFonts w:ascii="Arial" w:hAnsi="Arial" w:cs="Arial"/>
          <w:sz w:val="22"/>
          <w:szCs w:val="22"/>
        </w:rPr>
      </w:pPr>
    </w:p>
    <w:p w14:paraId="0B8B3646" w14:textId="77777777" w:rsidR="005207B4" w:rsidRDefault="001104E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: </w:t>
      </w:r>
    </w:p>
    <w:p w14:paraId="76ADC8FC" w14:textId="77777777" w:rsidR="005207B4" w:rsidRDefault="005207B4">
      <w:pPr>
        <w:pStyle w:val="Default"/>
        <w:rPr>
          <w:rFonts w:ascii="Arial" w:hAnsi="Arial" w:cs="Arial"/>
          <w:sz w:val="22"/>
          <w:szCs w:val="22"/>
        </w:rPr>
      </w:pPr>
    </w:p>
    <w:p w14:paraId="661D85D8" w14:textId="77777777" w:rsidR="00DA7DE3" w:rsidRDefault="00DA7DE3">
      <w:pPr>
        <w:pStyle w:val="Default"/>
        <w:rPr>
          <w:rFonts w:ascii="times new roman psmt" w:hAnsi="times new roman psmt" w:cs="times new roman psmt" w:hint="eastAsia"/>
          <w:sz w:val="23"/>
          <w:szCs w:val="21"/>
        </w:rPr>
      </w:pPr>
    </w:p>
    <w:p w14:paraId="15A48C62" w14:textId="77777777" w:rsidR="005207B4" w:rsidRDefault="001104E5">
      <w:pPr>
        <w:pStyle w:val="Default"/>
        <w:rPr>
          <w:rFonts w:ascii="Times" w:hAnsi="Times" w:cs="Times"/>
          <w:sz w:val="14"/>
          <w:szCs w:val="16"/>
        </w:rPr>
      </w:pPr>
      <w:r>
        <w:rPr>
          <w:rFonts w:ascii="Times" w:hAnsi="Times" w:cs="Times"/>
          <w:b/>
          <w:bCs/>
          <w:sz w:val="17"/>
          <w:szCs w:val="19"/>
        </w:rPr>
        <w:t xml:space="preserve">ASSOCIATION EM STRASBOURG ALUMNI </w:t>
      </w:r>
      <w:r>
        <w:rPr>
          <w:rFonts w:ascii="Times" w:hAnsi="Times" w:cs="Times"/>
          <w:sz w:val="17"/>
          <w:szCs w:val="19"/>
        </w:rPr>
        <w:t xml:space="preserve">61 avenue de la Forêt Noire - 67085 STRASBOURG CEDEX </w:t>
      </w:r>
      <w:r>
        <w:rPr>
          <w:rFonts w:ascii="Times" w:hAnsi="Times" w:cs="Times"/>
          <w:b/>
          <w:bCs/>
          <w:sz w:val="14"/>
          <w:szCs w:val="16"/>
        </w:rPr>
        <w:t xml:space="preserve">Tel : </w:t>
      </w:r>
      <w:r>
        <w:rPr>
          <w:rFonts w:ascii="Times" w:hAnsi="Times" w:cs="Times"/>
          <w:sz w:val="14"/>
          <w:szCs w:val="16"/>
        </w:rPr>
        <w:t>(+</w:t>
      </w:r>
      <w:proofErr w:type="gramStart"/>
      <w:r>
        <w:rPr>
          <w:rFonts w:ascii="Times" w:hAnsi="Times" w:cs="Times"/>
          <w:sz w:val="14"/>
          <w:szCs w:val="16"/>
        </w:rPr>
        <w:t>33)-(</w:t>
      </w:r>
      <w:proofErr w:type="gramEnd"/>
      <w:r>
        <w:rPr>
          <w:rFonts w:ascii="Times" w:hAnsi="Times" w:cs="Times"/>
          <w:sz w:val="14"/>
          <w:szCs w:val="16"/>
        </w:rPr>
        <w:t xml:space="preserve">0)3 68 85 83 76 – </w:t>
      </w:r>
      <w:r>
        <w:rPr>
          <w:rFonts w:ascii="Times" w:hAnsi="Times" w:cs="Times"/>
          <w:b/>
          <w:bCs/>
          <w:sz w:val="14"/>
          <w:szCs w:val="16"/>
        </w:rPr>
        <w:t xml:space="preserve">Fax : </w:t>
      </w:r>
      <w:r>
        <w:rPr>
          <w:rFonts w:ascii="Times" w:hAnsi="Times" w:cs="Times"/>
          <w:sz w:val="14"/>
          <w:szCs w:val="16"/>
        </w:rPr>
        <w:t xml:space="preserve">(+33)-(0)3 68 85 85 93- </w:t>
      </w:r>
      <w:r>
        <w:rPr>
          <w:rFonts w:ascii="Times" w:hAnsi="Times" w:cs="Times"/>
          <w:b/>
          <w:bCs/>
          <w:sz w:val="14"/>
          <w:szCs w:val="16"/>
        </w:rPr>
        <w:t xml:space="preserve">Internet </w:t>
      </w:r>
      <w:r>
        <w:rPr>
          <w:rFonts w:ascii="Times" w:hAnsi="Times" w:cs="Times"/>
          <w:sz w:val="14"/>
          <w:szCs w:val="16"/>
        </w:rPr>
        <w:t xml:space="preserve">: http://www.em-strasbourg.eu/campus/alumni-12.html </w:t>
      </w:r>
      <w:r>
        <w:rPr>
          <w:rFonts w:ascii="Times" w:hAnsi="Times" w:cs="Times"/>
          <w:b/>
          <w:bCs/>
          <w:sz w:val="14"/>
          <w:szCs w:val="16"/>
        </w:rPr>
        <w:t xml:space="preserve">E-mail </w:t>
      </w:r>
      <w:r>
        <w:rPr>
          <w:rFonts w:ascii="Times" w:hAnsi="Times" w:cs="Times"/>
          <w:sz w:val="14"/>
          <w:szCs w:val="16"/>
        </w:rPr>
        <w:t xml:space="preserve">: alumni@em-strasbourg.eu Association régie par les articles 21 à 79 du Code Civil local - Inscrite au Registre des Associations du Tribunal d’Instance de Strasbourg Volume 86 Folio n° 311 </w:t>
      </w:r>
    </w:p>
    <w:sectPr w:rsidR="00520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AF29" w14:textId="77777777" w:rsidR="00CE3217" w:rsidRDefault="00CE3217">
      <w:r>
        <w:separator/>
      </w:r>
    </w:p>
  </w:endnote>
  <w:endnote w:type="continuationSeparator" w:id="0">
    <w:p w14:paraId="22FBF059" w14:textId="77777777" w:rsidR="00CE3217" w:rsidRDefault="00CE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mt">
    <w:altName w:val="Times New Roman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28" w14:textId="77777777" w:rsidR="005207B4" w:rsidRDefault="005207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2C5F" w14:textId="77777777" w:rsidR="005207B4" w:rsidRDefault="005207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B65F" w14:textId="77777777" w:rsidR="005207B4" w:rsidRDefault="005207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2F28" w14:textId="77777777" w:rsidR="00CE3217" w:rsidRDefault="00CE3217">
      <w:r>
        <w:separator/>
      </w:r>
    </w:p>
  </w:footnote>
  <w:footnote w:type="continuationSeparator" w:id="0">
    <w:p w14:paraId="3390749D" w14:textId="77777777" w:rsidR="00CE3217" w:rsidRDefault="00CE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AA5" w14:textId="77777777" w:rsidR="005207B4" w:rsidRDefault="001104E5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502790144" behindDoc="1" locked="0" layoutInCell="1" allowOverlap="1" wp14:anchorId="72240CB6" wp14:editId="6C0895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2130"/>
              <wp:effectExtent l="0" t="0" r="0" b="0"/>
              <wp:wrapNone/>
              <wp:docPr id="2" name="Imag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04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502790144;o:allowoverlap:true;o:allowincell:true;mso-position-horizontal-relative:margin;mso-position-horizontal:center;mso-position-vertical-relative:margin;mso-position-vertical:center;width:595.2pt;height:841.9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8BC7" w14:textId="77777777" w:rsidR="005207B4" w:rsidRDefault="001104E5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502791168" behindDoc="1" locked="0" layoutInCell="1" allowOverlap="1" wp14:anchorId="20598BC8" wp14:editId="265444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2130"/>
              <wp:effectExtent l="0" t="0" r="0" b="0"/>
              <wp:wrapNone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04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02791168;o:allowoverlap:true;o:allowincell:true;mso-position-horizontal-relative:margin;mso-position-horizontal:center;mso-position-vertical-relative:margin;mso-position-vertical:center;width:595.2pt;height:841.9pt;" stroked="f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0C57" w14:textId="77777777" w:rsidR="005207B4" w:rsidRDefault="001104E5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502789120" behindDoc="1" locked="0" layoutInCell="1" allowOverlap="1" wp14:anchorId="09C1DE17" wp14:editId="6D71D8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2130"/>
              <wp:effectExtent l="0" t="0" r="0" b="0"/>
              <wp:wrapNone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04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502789120;o:allowoverlap:true;o:allowincell:true;mso-position-horizontal-relative:margin;mso-position-horizontal:center;mso-position-vertical-relative:margin;mso-position-vertical:center;width:595.2pt;height:841.9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54"/>
    <w:multiLevelType w:val="hybridMultilevel"/>
    <w:tmpl w:val="6C2E7FD8"/>
    <w:lvl w:ilvl="0" w:tplc="036A7ABC">
      <w:start w:val="1"/>
      <w:numFmt w:val="decimal"/>
      <w:lvlText w:val="%1."/>
      <w:lvlJc w:val="left"/>
      <w:pPr>
        <w:ind w:left="1210" w:hanging="360"/>
      </w:pPr>
    </w:lvl>
    <w:lvl w:ilvl="1" w:tplc="E14CB160">
      <w:start w:val="1"/>
      <w:numFmt w:val="lowerLetter"/>
      <w:lvlText w:val="%2."/>
      <w:lvlJc w:val="left"/>
      <w:pPr>
        <w:ind w:left="1930" w:hanging="360"/>
      </w:pPr>
    </w:lvl>
    <w:lvl w:ilvl="2" w:tplc="1EFCF526">
      <w:start w:val="1"/>
      <w:numFmt w:val="lowerRoman"/>
      <w:lvlText w:val="%3."/>
      <w:lvlJc w:val="right"/>
      <w:pPr>
        <w:ind w:left="2650" w:hanging="180"/>
      </w:pPr>
    </w:lvl>
    <w:lvl w:ilvl="3" w:tplc="5F269BE8">
      <w:start w:val="1"/>
      <w:numFmt w:val="decimal"/>
      <w:lvlText w:val="%4."/>
      <w:lvlJc w:val="left"/>
      <w:pPr>
        <w:ind w:left="3370" w:hanging="360"/>
      </w:pPr>
    </w:lvl>
    <w:lvl w:ilvl="4" w:tplc="AEC66F70">
      <w:start w:val="1"/>
      <w:numFmt w:val="lowerLetter"/>
      <w:lvlText w:val="%5."/>
      <w:lvlJc w:val="left"/>
      <w:pPr>
        <w:ind w:left="4090" w:hanging="360"/>
      </w:pPr>
    </w:lvl>
    <w:lvl w:ilvl="5" w:tplc="7C509CCC">
      <w:start w:val="1"/>
      <w:numFmt w:val="lowerRoman"/>
      <w:lvlText w:val="%6."/>
      <w:lvlJc w:val="right"/>
      <w:pPr>
        <w:ind w:left="4810" w:hanging="180"/>
      </w:pPr>
    </w:lvl>
    <w:lvl w:ilvl="6" w:tplc="EA44E7A0">
      <w:start w:val="1"/>
      <w:numFmt w:val="decimal"/>
      <w:lvlText w:val="%7."/>
      <w:lvlJc w:val="left"/>
      <w:pPr>
        <w:ind w:left="5530" w:hanging="360"/>
      </w:pPr>
    </w:lvl>
    <w:lvl w:ilvl="7" w:tplc="977AB83E">
      <w:start w:val="1"/>
      <w:numFmt w:val="lowerLetter"/>
      <w:lvlText w:val="%8."/>
      <w:lvlJc w:val="left"/>
      <w:pPr>
        <w:ind w:left="6250" w:hanging="360"/>
      </w:pPr>
    </w:lvl>
    <w:lvl w:ilvl="8" w:tplc="B88ECC90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9AB7212"/>
    <w:multiLevelType w:val="hybridMultilevel"/>
    <w:tmpl w:val="DB90DEB0"/>
    <w:lvl w:ilvl="0" w:tplc="9C7252D4">
      <w:start w:val="1"/>
      <w:numFmt w:val="decimal"/>
      <w:lvlText w:val="%1)"/>
      <w:lvlJc w:val="left"/>
      <w:pPr>
        <w:ind w:left="720" w:hanging="360"/>
      </w:pPr>
    </w:lvl>
    <w:lvl w:ilvl="1" w:tplc="00B69638">
      <w:start w:val="1"/>
      <w:numFmt w:val="lowerLetter"/>
      <w:lvlText w:val="%2."/>
      <w:lvlJc w:val="left"/>
      <w:pPr>
        <w:ind w:left="1440" w:hanging="360"/>
      </w:pPr>
    </w:lvl>
    <w:lvl w:ilvl="2" w:tplc="792855BC">
      <w:start w:val="1"/>
      <w:numFmt w:val="lowerRoman"/>
      <w:lvlText w:val="%3."/>
      <w:lvlJc w:val="right"/>
      <w:pPr>
        <w:ind w:left="2160" w:hanging="180"/>
      </w:pPr>
    </w:lvl>
    <w:lvl w:ilvl="3" w:tplc="6660D3A8">
      <w:start w:val="1"/>
      <w:numFmt w:val="decimal"/>
      <w:lvlText w:val="%4."/>
      <w:lvlJc w:val="left"/>
      <w:pPr>
        <w:ind w:left="2880" w:hanging="360"/>
      </w:pPr>
    </w:lvl>
    <w:lvl w:ilvl="4" w:tplc="5324FBF6">
      <w:start w:val="1"/>
      <w:numFmt w:val="lowerLetter"/>
      <w:lvlText w:val="%5."/>
      <w:lvlJc w:val="left"/>
      <w:pPr>
        <w:ind w:left="3600" w:hanging="360"/>
      </w:pPr>
    </w:lvl>
    <w:lvl w:ilvl="5" w:tplc="A342C22A">
      <w:start w:val="1"/>
      <w:numFmt w:val="lowerRoman"/>
      <w:lvlText w:val="%6."/>
      <w:lvlJc w:val="right"/>
      <w:pPr>
        <w:ind w:left="4320" w:hanging="180"/>
      </w:pPr>
    </w:lvl>
    <w:lvl w:ilvl="6" w:tplc="3BB02276">
      <w:start w:val="1"/>
      <w:numFmt w:val="decimal"/>
      <w:lvlText w:val="%7."/>
      <w:lvlJc w:val="left"/>
      <w:pPr>
        <w:ind w:left="5040" w:hanging="360"/>
      </w:pPr>
    </w:lvl>
    <w:lvl w:ilvl="7" w:tplc="77020AD6">
      <w:start w:val="1"/>
      <w:numFmt w:val="lowerLetter"/>
      <w:lvlText w:val="%8."/>
      <w:lvlJc w:val="left"/>
      <w:pPr>
        <w:ind w:left="5760" w:hanging="360"/>
      </w:pPr>
    </w:lvl>
    <w:lvl w:ilvl="8" w:tplc="1EDC50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B4"/>
    <w:rsid w:val="000E18C3"/>
    <w:rsid w:val="001104E5"/>
    <w:rsid w:val="004221FF"/>
    <w:rsid w:val="005207B4"/>
    <w:rsid w:val="005A66C3"/>
    <w:rsid w:val="0061581F"/>
    <w:rsid w:val="0076021D"/>
    <w:rsid w:val="009B273D"/>
    <w:rsid w:val="00BE1DEC"/>
    <w:rsid w:val="00CE3217"/>
    <w:rsid w:val="00DA13D2"/>
    <w:rsid w:val="00DA7DE3"/>
    <w:rsid w:val="00E45062"/>
    <w:rsid w:val="00E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81F7"/>
  <w15:docId w15:val="{C9C4C547-3C47-4E27-87BA-6960498A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mbria" w:eastAsia="MS Mincho" w:hAnsi="Cambria" w:cs="Times New Roman"/>
      <w:sz w:val="24"/>
      <w:szCs w:val="24"/>
      <w:lang w:eastAsia="fr-FR"/>
    </w:rPr>
  </w:style>
  <w:style w:type="paragraph" w:customStyle="1" w:styleId="Default">
    <w:name w:val="Default"/>
    <w:pPr>
      <w:spacing w:after="0" w:line="240" w:lineRule="auto"/>
    </w:pPr>
    <w:rPr>
      <w:rFonts w:ascii="times new roman ps" w:eastAsia="MS Mincho" w:hAnsi="times new roman ps" w:cs="times new roman ps"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MS Mincho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em-strasbourg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Chloé STEPHANY</cp:lastModifiedBy>
  <cp:revision>3</cp:revision>
  <dcterms:created xsi:type="dcterms:W3CDTF">2024-03-06T07:48:00Z</dcterms:created>
  <dcterms:modified xsi:type="dcterms:W3CDTF">2024-03-06T14:24:00Z</dcterms:modified>
</cp:coreProperties>
</file>